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/>
          <w:kern w:val="2"/>
          <w:sz w:val="32"/>
          <w:szCs w:val="32"/>
          <w:lang w:val="en-US"/>
        </w:rPr>
      </w:pPr>
      <w:r>
        <w:rPr>
          <w:rFonts w:hint="eastAsia"/>
          <w:kern w:val="2"/>
          <w:sz w:val="32"/>
          <w:szCs w:val="32"/>
          <w:lang w:val="en-US"/>
        </w:rPr>
        <w:t>附件</w:t>
      </w:r>
      <w:r>
        <w:rPr>
          <w:kern w:val="2"/>
          <w:sz w:val="32"/>
          <w:szCs w:val="32"/>
          <w:lang w:val="en-US"/>
        </w:rPr>
        <w:t>2</w:t>
      </w:r>
      <w:r>
        <w:rPr>
          <w:rFonts w:hint="eastAsia"/>
          <w:kern w:val="2"/>
          <w:sz w:val="32"/>
          <w:szCs w:val="32"/>
          <w:lang w:val="en-US"/>
        </w:rPr>
        <w:t>：</w:t>
      </w:r>
    </w:p>
    <w:p>
      <w:pPr>
        <w:pStyle w:val="2"/>
        <w:rPr>
          <w:lang w:val="en-US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2023年济南市中小学生帆船比赛参赛承诺书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（学校名）代表队，在此庄严承诺：</w:t>
      </w:r>
    </w:p>
    <w:p>
      <w:pPr>
        <w:tabs>
          <w:tab w:val="left" w:pos="5311"/>
        </w:tabs>
        <w:spacing w:line="360" w:lineRule="auto"/>
        <w:ind w:right="256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一、赛风赛纪承诺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（一）遵守赛事《竞赛规程》，服从竞委会的管理。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（二）尊重对手、服从裁判。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（三）在比赛中，不收送钱物、不打假赛、不无故弃权、不指责裁判、不拖延比赛时间、不扰乱赛场、不打架斗殴、不损坏比赛器材、不散布不负责任的言论。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（四）坚决抵制中途退出、弃权比赛和罢赛，否则将取消参加2023年全年比赛的参赛资格。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（五）绝不违反比赛规则，干扰裁判工作，扰乱正常比赛秩序，如遇问题严格按照流程申诉。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（六）参赛队员本人为安全第一责任人，参赛期间的财务安全、人身安全、饮食安全由队员本人及所属单位负责。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（七）比赛过程中，出现因自身身体方面的原因导致的意外伤害事故需自行负责。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（八）如违反上述承诺内容，按赛风赛纪有关规定接受处罚。</w:t>
      </w:r>
    </w:p>
    <w:p>
      <w:pPr>
        <w:tabs>
          <w:tab w:val="left" w:pos="5311"/>
        </w:tabs>
        <w:spacing w:line="360" w:lineRule="auto"/>
        <w:ind w:right="256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二、疫情防控承诺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（一）没有被诊断新冠肺炎确诊病历或疑似病例；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（二）没有与新冠肺炎确诊病历或疑似病例密切接触；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（三）过去 21天没有与来自国内疫情中高风险地区人员、疫情重点国家的入境人员密切接触；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（四）过去21天没有被留验站集中隔离观察或留观后已解除医学观察；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（五）目前没有发热、咳嗽、乏力、胸闷等症状；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（六）服从本次比赛竞委会疫情防控所有管理制度；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（七）自愿参加比赛并知晓感染新冠的风险，相关责任由代表单位及领队、教练员承担并负责；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（八）承诺运动员身体健康，可以参加本次比赛。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（九）代表队及教练员对以上提供的健康相关信息的真实性负责，如因信息不实引起疫情传播和扩散，及生命健康的损害，代表队及教练员愿承担由此带来的全部法律责任。</w:t>
      </w:r>
    </w:p>
    <w:p>
      <w:pPr>
        <w:tabs>
          <w:tab w:val="left" w:pos="5311"/>
        </w:tabs>
        <w:spacing w:line="360" w:lineRule="auto"/>
        <w:ind w:right="256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三、参赛运动员身体健康、人身保险证明</w:t>
      </w:r>
    </w:p>
    <w:p>
      <w:pPr>
        <w:tabs>
          <w:tab w:val="left" w:pos="5311"/>
        </w:tabs>
        <w:spacing w:line="360" w:lineRule="auto"/>
        <w:ind w:right="256" w:firstLine="900" w:firstLineChars="30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我单位所有参赛队员经医院检查身体健康并购买人身保险。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5311"/>
        </w:tabs>
        <w:spacing w:line="360" w:lineRule="auto"/>
        <w:ind w:right="256" w:firstLine="300" w:firstLineChars="100"/>
        <w:jc w:val="center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 xml:space="preserve">                                  代表队领队签字：</w:t>
      </w:r>
    </w:p>
    <w:p>
      <w:pPr>
        <w:tabs>
          <w:tab w:val="left" w:pos="5311"/>
        </w:tabs>
        <w:spacing w:line="360" w:lineRule="auto"/>
        <w:ind w:right="256" w:firstLine="300" w:firstLineChars="100"/>
        <w:jc w:val="center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 xml:space="preserve">                                   单位全称（盖章）：</w:t>
      </w:r>
    </w:p>
    <w:p>
      <w:pPr>
        <w:tabs>
          <w:tab w:val="left" w:pos="5311"/>
        </w:tabs>
        <w:spacing w:line="360" w:lineRule="auto"/>
        <w:ind w:right="256" w:firstLine="300" w:firstLineChars="10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 xml:space="preserve">                                       2023年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 w:bidi="ar-SA"/>
        </w:rPr>
        <w:t xml:space="preserve"> 日</w:t>
      </w:r>
    </w:p>
    <w:p>
      <w:pPr>
        <w:spacing w:line="560" w:lineRule="exact"/>
        <w:jc w:val="both"/>
        <w:rPr>
          <w:rFonts w:hint="default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FCA5982-6ED9-432F-A460-9D68004368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4867CF-6697-4A82-B6CC-FEBDA17B56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577A10-995C-41AB-BDF8-E223D79EBB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2540" b="3810"/>
              <wp:wrapNone/>
              <wp:docPr id="3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0288;v-text-anchor:middle;mso-width-relative:page;mso-height-relative:page;" fillcolor="#7F7F7F [1612]" filled="t" stroked="f" coordsize="21600,21600" o:gfxdata="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OyGO51AAAAAQBAAAP&#10;AAAAAAAAAAEAIAAAACIAAABkcnMvZG93bnJldi54bWxQSwECFAAUAAAACACHTuJAtxvOu44CAAAE&#10;BQAADgAAAAAAAAABACAAAAAjAQAAZHJzL2Uyb0RvYy54bWxQSwUGAAAAAAYABgBZAQAAIwYAAAAA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635" b="4445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59264;v-text-anchor:middle;mso-width-relative:page;mso-height-relative:page;mso-width-percent:1000;" fillcolor="#7F7F7F [1612]" filled="t" stroked="f" coordsize="21600,21600" o:gfxdata="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lKaD9IAAAAFAQAADwAAAAAAAAAB&#10;ACAAAAAiAAAAZHJzL2Rvd25yZXYueG1sUEsBAhQAFAAAAAgAh07iQN2ZZJKIAgAA+AQAAA4AAAAA&#10;AAAAAQAgAAAAIQEAAGRycy9lMm9Eb2MueG1sUEsFBgAAAAAGAAYAWQEAABs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YTJmZTA5MDQ2MTM0YTc1MjVlNGYwYTBkYTJlNmUifQ=="/>
  </w:docVars>
  <w:rsids>
    <w:rsidRoot w:val="13EB0527"/>
    <w:rsid w:val="00233F21"/>
    <w:rsid w:val="030E4C3A"/>
    <w:rsid w:val="04583A5F"/>
    <w:rsid w:val="05A03755"/>
    <w:rsid w:val="06625CF0"/>
    <w:rsid w:val="06C142B0"/>
    <w:rsid w:val="09C758C4"/>
    <w:rsid w:val="0BE82564"/>
    <w:rsid w:val="0DB17573"/>
    <w:rsid w:val="0E484B44"/>
    <w:rsid w:val="13EB0527"/>
    <w:rsid w:val="14BF70FB"/>
    <w:rsid w:val="16EC0242"/>
    <w:rsid w:val="177644D0"/>
    <w:rsid w:val="215018EE"/>
    <w:rsid w:val="250F6095"/>
    <w:rsid w:val="254E6D38"/>
    <w:rsid w:val="25646522"/>
    <w:rsid w:val="2A1B21F1"/>
    <w:rsid w:val="2CCF04B2"/>
    <w:rsid w:val="2CD31625"/>
    <w:rsid w:val="34983880"/>
    <w:rsid w:val="38881211"/>
    <w:rsid w:val="397646E7"/>
    <w:rsid w:val="3B7566C9"/>
    <w:rsid w:val="46BA2712"/>
    <w:rsid w:val="4AE77207"/>
    <w:rsid w:val="4E526813"/>
    <w:rsid w:val="51A67184"/>
    <w:rsid w:val="53C35A3B"/>
    <w:rsid w:val="53F57E46"/>
    <w:rsid w:val="54843A8D"/>
    <w:rsid w:val="57EC78BB"/>
    <w:rsid w:val="59E00B01"/>
    <w:rsid w:val="5CB10304"/>
    <w:rsid w:val="5F104483"/>
    <w:rsid w:val="604858AA"/>
    <w:rsid w:val="642525E7"/>
    <w:rsid w:val="64273D3B"/>
    <w:rsid w:val="65AF013D"/>
    <w:rsid w:val="68684D3C"/>
    <w:rsid w:val="68F14D31"/>
    <w:rsid w:val="6C0522A8"/>
    <w:rsid w:val="6F177F4F"/>
    <w:rsid w:val="71CC1122"/>
    <w:rsid w:val="733A305E"/>
    <w:rsid w:val="73607E32"/>
    <w:rsid w:val="7859586B"/>
    <w:rsid w:val="78E04B9B"/>
    <w:rsid w:val="7DE2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240" w:lineRule="auto"/>
      <w:jc w:val="both"/>
      <w:textAlignment w:val="baseline"/>
    </w:pPr>
    <w:rPr>
      <w:rFonts w:ascii="Calibri" w:hAnsi="Calibri" w:eastAsia="仿宋" w:cs="Times New Roman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cs="黑体" w:asciiTheme="minorAscii" w:hAnsiTheme="minorAscii"/>
      <w:b/>
      <w:kern w:val="44"/>
      <w:sz w:val="32"/>
      <w:szCs w:val="32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120" w:line="240" w:lineRule="auto"/>
      <w:ind w:firstLine="0" w:firstLineChars="0"/>
      <w:outlineLvl w:val="1"/>
    </w:pPr>
    <w:rPr>
      <w:rFonts w:ascii="Arial" w:hAnsi="Arial" w:eastAsia="楷体"/>
      <w:b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rPr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0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2022-07-26T01:25:00Z</dcterms:created>
  <dc:creator>半面怪人</dc:creator>
  <cp:lastModifiedBy>不归路</cp:lastModifiedBy>
  <dcterms:modified xsi:type="dcterms:W3CDTF">2023-04-13T08:01:26Z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A96DB5A4511C427E9AE65638F6762CB0_13</vt:lpwstr>
  </property>
</Properties>
</file>